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55D0" w14:textId="78B4CFF0" w:rsidR="004F7675" w:rsidRPr="00C63D57" w:rsidRDefault="00C63D57" w:rsidP="00C63D57">
      <w:pPr>
        <w:jc w:val="center"/>
        <w:rPr>
          <w:sz w:val="28"/>
          <w:szCs w:val="28"/>
          <w:u w:val="single"/>
        </w:rPr>
      </w:pPr>
      <w:r w:rsidRPr="00C63D57">
        <w:rPr>
          <w:sz w:val="28"/>
          <w:szCs w:val="28"/>
          <w:u w:val="single"/>
        </w:rPr>
        <w:t>Discussion Plan</w:t>
      </w:r>
    </w:p>
    <w:p w14:paraId="4CC4FCEE" w14:textId="2B8ED916" w:rsidR="004F7675" w:rsidRDefault="004F7675">
      <w:r>
        <w:rPr>
          <w:rStyle w:val="textlayer--absolute"/>
          <w:rFonts w:ascii="Arial" w:hAnsi="Arial" w:cs="Arial"/>
          <w:sz w:val="21"/>
          <w:szCs w:val="21"/>
          <w:shd w:val="clear" w:color="auto" w:fill="F2F2F2"/>
        </w:rPr>
        <w:t xml:space="preserve">In the Discussion Plan, you will identify </w:t>
      </w:r>
      <w:r w:rsidRPr="00C63D57">
        <w:rPr>
          <w:rStyle w:val="textlayer--absolute"/>
          <w:rFonts w:ascii="Arial" w:hAnsi="Arial" w:cs="Arial"/>
          <w:b/>
          <w:bCs/>
          <w:sz w:val="21"/>
          <w:szCs w:val="21"/>
          <w:shd w:val="clear" w:color="auto" w:fill="F2F2F2"/>
        </w:rPr>
        <w:t>two sources</w:t>
      </w:r>
      <w:r>
        <w:rPr>
          <w:rStyle w:val="textlayer--absolute"/>
          <w:rFonts w:ascii="Arial" w:hAnsi="Arial" w:cs="Arial"/>
          <w:sz w:val="21"/>
          <w:szCs w:val="21"/>
          <w:shd w:val="clear" w:color="auto" w:fill="F2F2F2"/>
        </w:rPr>
        <w:t xml:space="preserve"> from the Introduction and </w:t>
      </w:r>
      <w:r w:rsidRPr="00C63D57">
        <w:rPr>
          <w:rStyle w:val="textlayer--absolute"/>
          <w:rFonts w:ascii="Arial" w:hAnsi="Arial" w:cs="Arial"/>
          <w:b/>
          <w:bCs/>
          <w:sz w:val="21"/>
          <w:szCs w:val="21"/>
          <w:shd w:val="clear" w:color="auto" w:fill="F2F2F2"/>
        </w:rPr>
        <w:t>find four new</w:t>
      </w:r>
      <w:r>
        <w:rPr>
          <w:rStyle w:val="textlayer--absolute"/>
          <w:rFonts w:ascii="Arial" w:hAnsi="Arial" w:cs="Arial"/>
          <w:sz w:val="21"/>
          <w:szCs w:val="21"/>
          <w:shd w:val="clear" w:color="auto" w:fill="F2F2F2"/>
        </w:rPr>
        <w:t xml:space="preserve">, peer-reviewed </w:t>
      </w:r>
      <w:r>
        <w:rPr>
          <w:rStyle w:val="textlayer--absolute"/>
          <w:rFonts w:ascii="Arial" w:hAnsi="Arial" w:cs="Arial"/>
          <w:sz w:val="21"/>
          <w:szCs w:val="21"/>
          <w:shd w:val="clear" w:color="auto" w:fill="F2F2F2"/>
        </w:rPr>
        <w:t>sources to</w:t>
      </w:r>
      <w:r>
        <w:rPr>
          <w:rStyle w:val="textlayer--absolute"/>
          <w:rFonts w:ascii="Arial" w:hAnsi="Arial" w:cs="Arial"/>
          <w:sz w:val="21"/>
          <w:szCs w:val="21"/>
          <w:shd w:val="clear" w:color="auto" w:fill="F2F2F2"/>
        </w:rPr>
        <w:t xml:space="preserve"> help you set your </w:t>
      </w:r>
      <w:r>
        <w:rPr>
          <w:rStyle w:val="textlayer--absolute"/>
          <w:rFonts w:ascii="Arial" w:hAnsi="Arial" w:cs="Arial"/>
          <w:sz w:val="21"/>
          <w:szCs w:val="21"/>
          <w:shd w:val="clear" w:color="auto" w:fill="F2F2F2"/>
        </w:rPr>
        <w:t>results in</w:t>
      </w:r>
      <w:r>
        <w:rPr>
          <w:rStyle w:val="textlayer--absolute"/>
          <w:rFonts w:ascii="Arial" w:hAnsi="Arial" w:cs="Arial"/>
          <w:sz w:val="21"/>
          <w:szCs w:val="21"/>
          <w:shd w:val="clear" w:color="auto" w:fill="F2F2F2"/>
        </w:rPr>
        <w:t xml:space="preserve"> context.</w:t>
      </w:r>
    </w:p>
    <w:p w14:paraId="6A75EF94" w14:textId="66A16DC1" w:rsidR="004F7675" w:rsidRDefault="004F7675">
      <w:r>
        <w:rPr>
          <w:noProof/>
        </w:rPr>
        <w:drawing>
          <wp:inline distT="0" distB="0" distL="0" distR="0" wp14:anchorId="620F27A2" wp14:editId="5F80AE09">
            <wp:extent cx="3734180" cy="7309315"/>
            <wp:effectExtent l="0" t="0" r="0" b="6350"/>
            <wp:docPr id="1" name="Picture 1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Wor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164" cy="73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C60D3" w14:textId="7FC7081F" w:rsidR="004F7675" w:rsidRDefault="004F7675"/>
    <w:p w14:paraId="7F7C065E" w14:textId="7ABB606F" w:rsidR="004F7675" w:rsidRPr="004F7675" w:rsidRDefault="004F7675" w:rsidP="004F7675">
      <w:pPr>
        <w:jc w:val="center"/>
        <w:rPr>
          <w:b/>
          <w:bCs/>
          <w:u w:val="single"/>
        </w:rPr>
      </w:pPr>
      <w:r w:rsidRPr="004F7675">
        <w:rPr>
          <w:b/>
          <w:bCs/>
          <w:u w:val="single"/>
        </w:rPr>
        <w:t xml:space="preserve">Fill in the blank: Findings </w:t>
      </w:r>
      <w:proofErr w:type="gramStart"/>
      <w:r w:rsidRPr="004F7675">
        <w:rPr>
          <w:b/>
          <w:bCs/>
          <w:u w:val="single"/>
        </w:rPr>
        <w:t>Check</w:t>
      </w:r>
      <w:proofErr w:type="gramEnd"/>
    </w:p>
    <w:p w14:paraId="69F3511A" w14:textId="77777777" w:rsidR="004F7675" w:rsidRDefault="004F7675" w:rsidP="004F7675">
      <w:pPr>
        <w:rPr>
          <w:iCs/>
        </w:rPr>
      </w:pPr>
      <w:r w:rsidRPr="00A66F2F">
        <w:rPr>
          <w:b/>
          <w:bCs/>
          <w:iCs/>
        </w:rPr>
        <w:t>Hypothesis 1:</w:t>
      </w:r>
      <w:r>
        <w:rPr>
          <w:iCs/>
        </w:rPr>
        <w:t xml:space="preserve"> The main effect of </w:t>
      </w:r>
      <w:proofErr w:type="gramStart"/>
      <w:r>
        <w:rPr>
          <w:i/>
          <w:u w:val="single"/>
        </w:rPr>
        <w:t>simulator</w:t>
      </w:r>
      <w:r>
        <w:rPr>
          <w:iCs/>
          <w:u w:val="single"/>
        </w:rPr>
        <w:t xml:space="preserve">  was</w:t>
      </w:r>
      <w:proofErr w:type="gramEnd"/>
      <w:r>
        <w:rPr>
          <w:iCs/>
          <w:u w:val="single"/>
        </w:rPr>
        <w:t xml:space="preserve"> not          </w:t>
      </w:r>
      <w:r>
        <w:rPr>
          <w:iCs/>
        </w:rPr>
        <w:t xml:space="preserve"> </w:t>
      </w:r>
      <w:r w:rsidRPr="00A66F2F">
        <w:rPr>
          <w:i/>
          <w:u w:val="single"/>
        </w:rPr>
        <w:t>was/was not</w:t>
      </w:r>
      <w:r>
        <w:rPr>
          <w:i/>
        </w:rPr>
        <w:t xml:space="preserve"> </w:t>
      </w:r>
      <w:r>
        <w:rPr>
          <w:iCs/>
        </w:rPr>
        <w:t xml:space="preserve">as I predicted; participants in the </w:t>
      </w:r>
      <w:r w:rsidRPr="004007A7">
        <w:rPr>
          <w:iCs/>
          <w:u w:val="single"/>
        </w:rPr>
        <w:t>supervisory</w:t>
      </w:r>
      <w:r>
        <w:rPr>
          <w:iCs/>
        </w:rPr>
        <w:t xml:space="preserve"> </w:t>
      </w:r>
      <w:r w:rsidRPr="00E36BE9">
        <w:rPr>
          <w:iCs/>
          <w:u w:val="single"/>
        </w:rPr>
        <w:t>control g</w:t>
      </w:r>
      <w:r>
        <w:rPr>
          <w:iCs/>
          <w:u w:val="single"/>
        </w:rPr>
        <w:t>r</w:t>
      </w:r>
      <w:r w:rsidRPr="00E36BE9">
        <w:rPr>
          <w:iCs/>
          <w:u w:val="single"/>
        </w:rPr>
        <w:t>oup</w:t>
      </w:r>
      <w:r>
        <w:rPr>
          <w:i/>
          <w:u w:val="single"/>
        </w:rPr>
        <w:t xml:space="preserve">    </w:t>
      </w:r>
      <w:r>
        <w:rPr>
          <w:i/>
        </w:rPr>
        <w:t xml:space="preserve"> </w:t>
      </w:r>
      <w:r>
        <w:rPr>
          <w:iCs/>
        </w:rPr>
        <w:t xml:space="preserve">showed better outcomes compared to participants in the </w:t>
      </w:r>
      <w:r w:rsidRPr="004007A7">
        <w:rPr>
          <w:iCs/>
          <w:u w:val="single"/>
        </w:rPr>
        <w:t>transparent</w:t>
      </w:r>
      <w:r>
        <w:rPr>
          <w:iCs/>
        </w:rPr>
        <w:t xml:space="preserve"> </w:t>
      </w:r>
      <w:r>
        <w:rPr>
          <w:i/>
          <w:u w:val="single"/>
        </w:rPr>
        <w:t xml:space="preserve">automation group   </w:t>
      </w:r>
      <w:r>
        <w:rPr>
          <w:iCs/>
        </w:rPr>
        <w:t xml:space="preserve">. </w:t>
      </w:r>
    </w:p>
    <w:p w14:paraId="367B4024" w14:textId="77777777" w:rsidR="004F7675" w:rsidRDefault="004F7675" w:rsidP="004F7675">
      <w:pPr>
        <w:rPr>
          <w:i/>
        </w:rPr>
      </w:pPr>
      <w:r>
        <w:rPr>
          <w:iCs/>
        </w:rPr>
        <w:t xml:space="preserve">The effect size was </w:t>
      </w:r>
      <w:r>
        <w:rPr>
          <w:i/>
          <w:u w:val="single"/>
        </w:rPr>
        <w:t>eta squared</w:t>
      </w:r>
      <w:r>
        <w:t xml:space="preserve"> with a value of</w:t>
      </w:r>
      <w:r>
        <w:rPr>
          <w:i/>
        </w:rPr>
        <w:t xml:space="preserve"> </w:t>
      </w:r>
      <w:r>
        <w:rPr>
          <w:i/>
          <w:u w:val="single"/>
        </w:rPr>
        <w:t>___</w:t>
      </w:r>
      <w:r>
        <w:rPr>
          <w:i/>
        </w:rPr>
        <w:t xml:space="preserve">. </w:t>
      </w:r>
    </w:p>
    <w:p w14:paraId="31587BEC" w14:textId="77777777" w:rsidR="004F7675" w:rsidRDefault="004F7675" w:rsidP="004F7675">
      <w:pPr>
        <w:rPr>
          <w:iCs/>
        </w:rPr>
      </w:pPr>
      <w:r>
        <w:t xml:space="preserve">This main </w:t>
      </w:r>
      <w:proofErr w:type="gramStart"/>
      <w:r>
        <w:t xml:space="preserve">effect  </w:t>
      </w:r>
      <w:r w:rsidRPr="0086523F">
        <w:rPr>
          <w:u w:val="single"/>
        </w:rPr>
        <w:t>simulator</w:t>
      </w:r>
      <w:proofErr w:type="gramEnd"/>
      <w:r w:rsidRPr="0086523F">
        <w:rPr>
          <w:u w:val="single"/>
        </w:rPr>
        <w:t xml:space="preserve"> </w:t>
      </w:r>
      <w:r>
        <w:t>was</w:t>
      </w:r>
      <w:r>
        <w:rPr>
          <w:i/>
        </w:rPr>
        <w:t xml:space="preserve"> </w:t>
      </w:r>
      <w:r w:rsidRPr="00A66F2F">
        <w:rPr>
          <w:i/>
          <w:u w:val="single"/>
        </w:rPr>
        <w:t>significant</w:t>
      </w:r>
      <w:r>
        <w:rPr>
          <w:iCs/>
        </w:rPr>
        <w:t xml:space="preserve">. Based on a(n) </w:t>
      </w:r>
      <w:r>
        <w:rPr>
          <w:i/>
          <w:u w:val="single"/>
        </w:rPr>
        <w:t>two-way ANOVA</w:t>
      </w:r>
      <w:r>
        <w:rPr>
          <w:i/>
        </w:rPr>
        <w:t xml:space="preserve">, </w:t>
      </w:r>
      <w:r>
        <w:rPr>
          <w:iCs/>
        </w:rPr>
        <w:t xml:space="preserve">the test statistic was </w:t>
      </w:r>
      <w:r w:rsidRPr="00A66F2F">
        <w:rPr>
          <w:iCs/>
        </w:rPr>
        <w:t xml:space="preserve"> </w:t>
      </w:r>
      <w:r w:rsidRPr="00A66F2F">
        <w:rPr>
          <w:iCs/>
          <w:u w:val="single"/>
        </w:rPr>
        <w:t xml:space="preserve"> </w:t>
      </w:r>
      <w:r>
        <w:rPr>
          <w:i/>
          <w:u w:val="single"/>
        </w:rPr>
        <w:t xml:space="preserve">             </w:t>
      </w:r>
      <w:r>
        <w:rPr>
          <w:iCs/>
          <w:u w:val="single"/>
        </w:rPr>
        <w:t xml:space="preserve">of </w:t>
      </w:r>
      <w:proofErr w:type="gramStart"/>
      <w:r>
        <w:rPr>
          <w:iCs/>
          <w:u w:val="single"/>
        </w:rPr>
        <w:t>0.33</w:t>
      </w:r>
      <w:r w:rsidRPr="00A66F2F">
        <w:rPr>
          <w:iCs/>
        </w:rPr>
        <w:t xml:space="preserve">  </w:t>
      </w:r>
      <w:r>
        <w:rPr>
          <w:iCs/>
        </w:rPr>
        <w:t>with</w:t>
      </w:r>
      <w:proofErr w:type="gramEnd"/>
      <w:r>
        <w:rPr>
          <w:iCs/>
        </w:rPr>
        <w:t xml:space="preserve">  </w:t>
      </w:r>
      <w:r>
        <w:rPr>
          <w:i/>
          <w:u w:val="single"/>
        </w:rPr>
        <w:t>2(df1)</w:t>
      </w:r>
      <w:r>
        <w:rPr>
          <w:iCs/>
          <w:u w:val="single"/>
        </w:rPr>
        <w:t xml:space="preserve"> </w:t>
      </w:r>
      <w:r>
        <w:rPr>
          <w:iCs/>
        </w:rPr>
        <w:t xml:space="preserve">   </w:t>
      </w:r>
      <w:r w:rsidRPr="00A66F2F">
        <w:rPr>
          <w:iCs/>
        </w:rPr>
        <w:t>and</w:t>
      </w:r>
      <w:r>
        <w:rPr>
          <w:iCs/>
        </w:rPr>
        <w:t xml:space="preserve"> </w:t>
      </w:r>
      <w:r>
        <w:rPr>
          <w:i/>
          <w:u w:val="single"/>
        </w:rPr>
        <w:t xml:space="preserve">294(df2)  </w:t>
      </w:r>
      <w:r w:rsidRPr="00A66F2F">
        <w:rPr>
          <w:iCs/>
        </w:rPr>
        <w:t xml:space="preserve"> </w:t>
      </w:r>
      <w:r>
        <w:rPr>
          <w:iCs/>
        </w:rPr>
        <w:t xml:space="preserve"> degrees of freedom and the </w:t>
      </w:r>
      <w:r>
        <w:rPr>
          <w:i/>
        </w:rPr>
        <w:t>p</w:t>
      </w:r>
      <w:r>
        <w:rPr>
          <w:iCs/>
        </w:rPr>
        <w:t xml:space="preserve">-value was &lt; </w:t>
      </w:r>
      <w:r>
        <w:rPr>
          <w:i/>
          <w:u w:val="single"/>
        </w:rPr>
        <w:t>.05</w:t>
      </w:r>
      <w:r>
        <w:rPr>
          <w:iCs/>
        </w:rPr>
        <w:t xml:space="preserve">.  </w:t>
      </w:r>
    </w:p>
    <w:p w14:paraId="2A96D438" w14:textId="77777777" w:rsidR="004F7675" w:rsidRDefault="004F7675" w:rsidP="004F7675">
      <w:pPr>
        <w:rPr>
          <w:iCs/>
        </w:rPr>
      </w:pPr>
    </w:p>
    <w:p w14:paraId="775826C2" w14:textId="77777777" w:rsidR="004F7675" w:rsidRDefault="004F7675" w:rsidP="004F7675">
      <w:pPr>
        <w:rPr>
          <w:iCs/>
        </w:rPr>
      </w:pPr>
    </w:p>
    <w:p w14:paraId="0BD3C615" w14:textId="77777777" w:rsidR="004F7675" w:rsidRDefault="004F7675" w:rsidP="004F7675">
      <w:pPr>
        <w:rPr>
          <w:iCs/>
        </w:rPr>
      </w:pPr>
      <w:r w:rsidRPr="00A66F2F">
        <w:rPr>
          <w:b/>
          <w:bCs/>
          <w:iCs/>
        </w:rPr>
        <w:t xml:space="preserve">Hypothesis </w:t>
      </w:r>
      <w:r>
        <w:rPr>
          <w:b/>
          <w:bCs/>
          <w:iCs/>
        </w:rPr>
        <w:t>2</w:t>
      </w:r>
      <w:r w:rsidRPr="00A66F2F">
        <w:rPr>
          <w:b/>
          <w:bCs/>
          <w:iCs/>
        </w:rPr>
        <w:t>:</w:t>
      </w:r>
      <w:r>
        <w:rPr>
          <w:iCs/>
        </w:rPr>
        <w:t xml:space="preserve"> The main effect </w:t>
      </w:r>
      <w:proofErr w:type="gramStart"/>
      <w:r>
        <w:rPr>
          <w:iCs/>
        </w:rPr>
        <w:t xml:space="preserve">of  </w:t>
      </w:r>
      <w:r>
        <w:rPr>
          <w:i/>
          <w:u w:val="single"/>
        </w:rPr>
        <w:t>transparency</w:t>
      </w:r>
      <w:proofErr w:type="gramEnd"/>
      <w:r>
        <w:rPr>
          <w:i/>
          <w:u w:val="single"/>
        </w:rPr>
        <w:t xml:space="preserve"> </w:t>
      </w:r>
      <w:r>
        <w:rPr>
          <w:iCs/>
          <w:u w:val="single"/>
        </w:rPr>
        <w:t xml:space="preserve">was not  </w:t>
      </w:r>
      <w:r>
        <w:rPr>
          <w:iCs/>
        </w:rPr>
        <w:t xml:space="preserve">as I predicted; participants in the </w:t>
      </w:r>
      <w:r>
        <w:rPr>
          <w:i/>
          <w:u w:val="single"/>
        </w:rPr>
        <w:t>simulator</w:t>
      </w:r>
      <w:r>
        <w:rPr>
          <w:i/>
        </w:rPr>
        <w:t xml:space="preserve"> </w:t>
      </w:r>
      <w:r>
        <w:rPr>
          <w:iCs/>
        </w:rPr>
        <w:t xml:space="preserve">showed better outcomes compared to participants in the </w:t>
      </w:r>
      <w:r>
        <w:rPr>
          <w:i/>
          <w:u w:val="single"/>
        </w:rPr>
        <w:t xml:space="preserve">transparent automation group    </w:t>
      </w:r>
      <w:r>
        <w:rPr>
          <w:iCs/>
        </w:rPr>
        <w:t xml:space="preserve">. </w:t>
      </w:r>
    </w:p>
    <w:p w14:paraId="5662D2CB" w14:textId="77777777" w:rsidR="004F7675" w:rsidRDefault="004F7675" w:rsidP="004F7675">
      <w:pPr>
        <w:rPr>
          <w:i/>
        </w:rPr>
      </w:pPr>
      <w:r>
        <w:rPr>
          <w:iCs/>
        </w:rPr>
        <w:t xml:space="preserve">The effect size was </w:t>
      </w:r>
      <w:r>
        <w:rPr>
          <w:i/>
          <w:u w:val="single"/>
        </w:rPr>
        <w:t xml:space="preserve">eta squared </w:t>
      </w:r>
      <w:r>
        <w:t>with a value of</w:t>
      </w:r>
      <w:r>
        <w:rPr>
          <w:i/>
        </w:rPr>
        <w:t xml:space="preserve"> ____. </w:t>
      </w:r>
    </w:p>
    <w:p w14:paraId="283D944F" w14:textId="77777777" w:rsidR="004F7675" w:rsidRDefault="004F7675" w:rsidP="004F7675">
      <w:pPr>
        <w:rPr>
          <w:iCs/>
        </w:rPr>
      </w:pPr>
      <w:r>
        <w:t>This main effect transparency was</w:t>
      </w:r>
      <w:r>
        <w:rPr>
          <w:i/>
        </w:rPr>
        <w:t xml:space="preserve"> </w:t>
      </w:r>
      <w:proofErr w:type="gramStart"/>
      <w:r w:rsidRPr="00A66F2F">
        <w:rPr>
          <w:i/>
          <w:u w:val="single"/>
        </w:rPr>
        <w:t>significant</w:t>
      </w:r>
      <w:r>
        <w:rPr>
          <w:i/>
          <w:u w:val="single"/>
        </w:rPr>
        <w:t xml:space="preserve"> .</w:t>
      </w:r>
      <w:proofErr w:type="gramEnd"/>
      <w:r>
        <w:rPr>
          <w:iCs/>
        </w:rPr>
        <w:t xml:space="preserve"> Based on a(n) </w:t>
      </w:r>
      <w:r>
        <w:rPr>
          <w:i/>
          <w:u w:val="single"/>
        </w:rPr>
        <w:t>two-way ANOVA</w:t>
      </w:r>
      <w:r>
        <w:rPr>
          <w:i/>
        </w:rPr>
        <w:t xml:space="preserve">, </w:t>
      </w:r>
      <w:r>
        <w:rPr>
          <w:iCs/>
        </w:rPr>
        <w:t xml:space="preserve">the test statistic was </w:t>
      </w:r>
      <w:r w:rsidRPr="00A66F2F">
        <w:rPr>
          <w:iCs/>
        </w:rPr>
        <w:t xml:space="preserve"> </w:t>
      </w:r>
      <w:r w:rsidRPr="00A66F2F">
        <w:rPr>
          <w:iCs/>
          <w:u w:val="single"/>
        </w:rPr>
        <w:t xml:space="preserve"> </w:t>
      </w:r>
      <w:r>
        <w:rPr>
          <w:i/>
          <w:u w:val="single"/>
        </w:rPr>
        <w:t xml:space="preserve">Cohen’s </w:t>
      </w:r>
      <w:proofErr w:type="gramStart"/>
      <w:r>
        <w:rPr>
          <w:i/>
          <w:u w:val="single"/>
        </w:rPr>
        <w:t xml:space="preserve">d </w:t>
      </w:r>
      <w:r w:rsidRPr="00A66F2F">
        <w:rPr>
          <w:iCs/>
          <w:u w:val="single"/>
        </w:rPr>
        <w:t xml:space="preserve"> </w:t>
      </w:r>
      <w:r>
        <w:rPr>
          <w:iCs/>
          <w:u w:val="single"/>
        </w:rPr>
        <w:t>of</w:t>
      </w:r>
      <w:proofErr w:type="gramEnd"/>
      <w:r>
        <w:rPr>
          <w:iCs/>
          <w:u w:val="single"/>
        </w:rPr>
        <w:t xml:space="preserve"> </w:t>
      </w:r>
      <w:r w:rsidRPr="00A66F2F">
        <w:rPr>
          <w:iCs/>
        </w:rPr>
        <w:t xml:space="preserve"> </w:t>
      </w:r>
      <w:r w:rsidRPr="00A66F2F">
        <w:rPr>
          <w:iCs/>
          <w:u w:val="single"/>
        </w:rPr>
        <w:t xml:space="preserve">     </w:t>
      </w:r>
      <w:r w:rsidRPr="00A66F2F">
        <w:rPr>
          <w:iCs/>
        </w:rPr>
        <w:t xml:space="preserve">  </w:t>
      </w:r>
      <w:r>
        <w:rPr>
          <w:iCs/>
        </w:rPr>
        <w:t xml:space="preserve">with  </w:t>
      </w:r>
      <w:r>
        <w:rPr>
          <w:i/>
          <w:u w:val="single"/>
        </w:rPr>
        <w:t>2</w:t>
      </w:r>
      <w:r>
        <w:rPr>
          <w:iCs/>
          <w:u w:val="single"/>
        </w:rPr>
        <w:t xml:space="preserve">_ </w:t>
      </w:r>
      <w:r>
        <w:rPr>
          <w:iCs/>
        </w:rPr>
        <w:t xml:space="preserve">   </w:t>
      </w:r>
      <w:r w:rsidRPr="00A66F2F">
        <w:rPr>
          <w:iCs/>
        </w:rPr>
        <w:t>and</w:t>
      </w:r>
      <w:r>
        <w:rPr>
          <w:iCs/>
        </w:rPr>
        <w:t xml:space="preserve"> </w:t>
      </w:r>
      <w:r>
        <w:rPr>
          <w:i/>
          <w:u w:val="single"/>
        </w:rPr>
        <w:t xml:space="preserve">294   </w:t>
      </w:r>
      <w:r w:rsidRPr="00A66F2F">
        <w:rPr>
          <w:iCs/>
        </w:rPr>
        <w:t xml:space="preserve"> </w:t>
      </w:r>
      <w:r>
        <w:rPr>
          <w:iCs/>
        </w:rPr>
        <w:t xml:space="preserve"> degrees of freedom and the </w:t>
      </w:r>
      <w:r>
        <w:rPr>
          <w:i/>
        </w:rPr>
        <w:t>p</w:t>
      </w:r>
      <w:r>
        <w:rPr>
          <w:iCs/>
        </w:rPr>
        <w:t xml:space="preserve">-value was </w:t>
      </w:r>
      <w:r>
        <w:rPr>
          <w:i/>
          <w:u w:val="single"/>
        </w:rPr>
        <w:t>&lt; 0.1</w:t>
      </w:r>
      <w:r>
        <w:rPr>
          <w:iCs/>
        </w:rPr>
        <w:t xml:space="preserve">.  </w:t>
      </w:r>
    </w:p>
    <w:p w14:paraId="5D6F5704" w14:textId="77777777" w:rsidR="004F7675" w:rsidRDefault="004F7675" w:rsidP="004F7675">
      <w:pPr>
        <w:rPr>
          <w:iCs/>
        </w:rPr>
      </w:pPr>
    </w:p>
    <w:p w14:paraId="136A16C3" w14:textId="77777777" w:rsidR="004F7675" w:rsidRDefault="004F7675" w:rsidP="004F7675">
      <w:pPr>
        <w:rPr>
          <w:iCs/>
        </w:rPr>
      </w:pPr>
    </w:p>
    <w:p w14:paraId="67F7F64D" w14:textId="77777777" w:rsidR="004F7675" w:rsidRDefault="004F7675" w:rsidP="004F7675">
      <w:pPr>
        <w:rPr>
          <w:iCs/>
        </w:rPr>
      </w:pPr>
    </w:p>
    <w:p w14:paraId="2EB0E268" w14:textId="77777777" w:rsidR="004F7675" w:rsidRDefault="004F7675" w:rsidP="004F7675">
      <w:pPr>
        <w:rPr>
          <w:i/>
          <w:u w:val="single"/>
        </w:rPr>
      </w:pPr>
      <w:r w:rsidRPr="00A66F2F">
        <w:rPr>
          <w:b/>
          <w:bCs/>
          <w:iCs/>
        </w:rPr>
        <w:t xml:space="preserve">Hypothesis </w:t>
      </w:r>
      <w:r>
        <w:rPr>
          <w:b/>
          <w:bCs/>
          <w:iCs/>
        </w:rPr>
        <w:t>3</w:t>
      </w:r>
      <w:r w:rsidRPr="00A66F2F">
        <w:rPr>
          <w:b/>
          <w:bCs/>
          <w:iCs/>
        </w:rPr>
        <w:t>:</w:t>
      </w:r>
      <w:r>
        <w:rPr>
          <w:iCs/>
        </w:rPr>
        <w:t xml:space="preserve"> The interaction between </w:t>
      </w:r>
      <w:r>
        <w:rPr>
          <w:i/>
          <w:u w:val="single"/>
        </w:rPr>
        <w:t>simulator</w:t>
      </w:r>
      <w:r>
        <w:rPr>
          <w:iCs/>
          <w:u w:val="single"/>
        </w:rPr>
        <w:t xml:space="preserve">               </w:t>
      </w:r>
      <w:r>
        <w:rPr>
          <w:iCs/>
        </w:rPr>
        <w:t xml:space="preserve"> and </w:t>
      </w:r>
      <w:r>
        <w:rPr>
          <w:i/>
          <w:u w:val="single"/>
        </w:rPr>
        <w:t>transparency</w:t>
      </w:r>
      <w:r>
        <w:rPr>
          <w:iCs/>
          <w:u w:val="single"/>
        </w:rPr>
        <w:t xml:space="preserve">   was</w:t>
      </w:r>
      <w:r>
        <w:rPr>
          <w:i/>
          <w:u w:val="single"/>
        </w:rPr>
        <w:t xml:space="preserve">         </w:t>
      </w:r>
      <w:r>
        <w:rPr>
          <w:i/>
        </w:rPr>
        <w:t xml:space="preserve"> </w:t>
      </w:r>
      <w:r>
        <w:rPr>
          <w:iCs/>
        </w:rPr>
        <w:t xml:space="preserve">in the form I predicted; the effect of </w:t>
      </w:r>
      <w:r>
        <w:rPr>
          <w:i/>
          <w:u w:val="single"/>
        </w:rPr>
        <w:t>simulator</w:t>
      </w:r>
      <w:r>
        <w:rPr>
          <w:iCs/>
          <w:u w:val="single"/>
        </w:rPr>
        <w:t xml:space="preserve">             </w:t>
      </w:r>
      <w:r w:rsidRPr="00167C80">
        <w:rPr>
          <w:iCs/>
        </w:rPr>
        <w:t xml:space="preserve"> was strongest</w:t>
      </w:r>
      <w:r>
        <w:rPr>
          <w:iCs/>
        </w:rPr>
        <w:t xml:space="preserve"> for participants in the </w:t>
      </w:r>
      <w:r w:rsidRPr="00167C80">
        <w:rPr>
          <w:i/>
          <w:u w:val="single"/>
        </w:rPr>
        <w:t>level</w:t>
      </w:r>
      <w:r>
        <w:rPr>
          <w:i/>
          <w:u w:val="single"/>
        </w:rPr>
        <w:t xml:space="preserve"> </w:t>
      </w:r>
      <w:proofErr w:type="gramStart"/>
      <w:r>
        <w:rPr>
          <w:i/>
          <w:u w:val="single"/>
        </w:rPr>
        <w:t xml:space="preserve">of </w:t>
      </w:r>
      <w:r w:rsidRPr="00167C80">
        <w:rPr>
          <w:i/>
          <w:u w:val="single"/>
        </w:rPr>
        <w:t xml:space="preserve"> </w:t>
      </w:r>
      <w:r>
        <w:rPr>
          <w:i/>
          <w:u w:val="single"/>
        </w:rPr>
        <w:t>transparent</w:t>
      </w:r>
      <w:proofErr w:type="gramEnd"/>
      <w:r>
        <w:rPr>
          <w:i/>
          <w:u w:val="single"/>
        </w:rPr>
        <w:t xml:space="preserve"> automation group</w:t>
      </w:r>
      <w:r>
        <w:rPr>
          <w:iCs/>
        </w:rPr>
        <w:t xml:space="preserve"> group(s) and </w:t>
      </w:r>
      <w:r w:rsidRPr="00167C80">
        <w:rPr>
          <w:i/>
          <w:u w:val="single"/>
        </w:rPr>
        <w:t>weaker</w:t>
      </w:r>
      <w:r>
        <w:rPr>
          <w:i/>
        </w:rPr>
        <w:t xml:space="preserve"> </w:t>
      </w:r>
      <w:r>
        <w:rPr>
          <w:iCs/>
        </w:rPr>
        <w:t xml:space="preserve">for participants in the </w:t>
      </w:r>
      <w:r>
        <w:rPr>
          <w:i/>
          <w:u w:val="single"/>
        </w:rPr>
        <w:t xml:space="preserve"> level of non-transparent</w:t>
      </w:r>
      <w:r w:rsidRPr="00167C80">
        <w:rPr>
          <w:i/>
          <w:u w:val="single"/>
        </w:rPr>
        <w:t xml:space="preserve"> of </w:t>
      </w:r>
      <w:r>
        <w:rPr>
          <w:i/>
          <w:u w:val="single"/>
        </w:rPr>
        <w:t xml:space="preserve"> automation group</w:t>
      </w:r>
      <w:r>
        <w:rPr>
          <w:iCs/>
        </w:rPr>
        <w:t>.</w:t>
      </w:r>
      <w:r>
        <w:rPr>
          <w:i/>
          <w:u w:val="single"/>
        </w:rPr>
        <w:t xml:space="preserve"> </w:t>
      </w:r>
    </w:p>
    <w:p w14:paraId="52EA81FA" w14:textId="77777777" w:rsidR="004F7675" w:rsidRDefault="004F7675" w:rsidP="004F7675">
      <w:pPr>
        <w:rPr>
          <w:i/>
        </w:rPr>
      </w:pPr>
      <w:r>
        <w:rPr>
          <w:iCs/>
        </w:rPr>
        <w:t xml:space="preserve">The effect size was </w:t>
      </w:r>
      <w:r>
        <w:rPr>
          <w:i/>
          <w:u w:val="single"/>
        </w:rPr>
        <w:t>eta squared</w:t>
      </w:r>
      <w:r>
        <w:t xml:space="preserve"> with a value of</w:t>
      </w:r>
      <w:r>
        <w:rPr>
          <w:i/>
        </w:rPr>
        <w:t xml:space="preserve"> </w:t>
      </w:r>
      <w:r>
        <w:rPr>
          <w:i/>
          <w:u w:val="single"/>
        </w:rPr>
        <w:t>___</w:t>
      </w:r>
      <w:r>
        <w:rPr>
          <w:i/>
        </w:rPr>
        <w:t xml:space="preserve">. </w:t>
      </w:r>
    </w:p>
    <w:p w14:paraId="098937A1" w14:textId="016F7724" w:rsidR="004F7675" w:rsidRDefault="004F7675" w:rsidP="004F7675">
      <w:pPr>
        <w:rPr>
          <w:iCs/>
        </w:rPr>
      </w:pPr>
      <w:r>
        <w:t>This main effect was</w:t>
      </w:r>
      <w:r>
        <w:rPr>
          <w:i/>
        </w:rPr>
        <w:t xml:space="preserve"> </w:t>
      </w:r>
      <w:r w:rsidRPr="00A66F2F">
        <w:rPr>
          <w:i/>
          <w:u w:val="single"/>
        </w:rPr>
        <w:t>significant/not significant</w:t>
      </w:r>
      <w:r>
        <w:rPr>
          <w:iCs/>
        </w:rPr>
        <w:t xml:space="preserve">. Based on a(n) </w:t>
      </w:r>
      <w:r>
        <w:rPr>
          <w:i/>
          <w:u w:val="single"/>
        </w:rPr>
        <w:t>Two-way ANOVA</w:t>
      </w:r>
      <w:r>
        <w:rPr>
          <w:i/>
        </w:rPr>
        <w:t xml:space="preserve">, </w:t>
      </w:r>
      <w:r>
        <w:rPr>
          <w:iCs/>
        </w:rPr>
        <w:t xml:space="preserve">the test statistic was </w:t>
      </w:r>
      <w:r w:rsidRPr="00A66F2F">
        <w:rPr>
          <w:iCs/>
        </w:rPr>
        <w:t xml:space="preserve"> </w:t>
      </w:r>
      <w:r w:rsidRPr="00A66F2F">
        <w:rPr>
          <w:iCs/>
          <w:u w:val="single"/>
        </w:rPr>
        <w:t xml:space="preserve"> </w:t>
      </w:r>
      <w:r>
        <w:rPr>
          <w:i/>
          <w:u w:val="single"/>
        </w:rPr>
        <w:t xml:space="preserve">eta-squared </w:t>
      </w:r>
      <w:proofErr w:type="gramStart"/>
      <w:r>
        <w:rPr>
          <w:i/>
          <w:u w:val="single"/>
        </w:rPr>
        <w:t>of  0.33</w:t>
      </w:r>
      <w:proofErr w:type="gramEnd"/>
      <w:r w:rsidRPr="00A66F2F">
        <w:rPr>
          <w:iCs/>
          <w:u w:val="single"/>
        </w:rPr>
        <w:t xml:space="preserve">    </w:t>
      </w:r>
      <w:r w:rsidRPr="00A66F2F">
        <w:rPr>
          <w:iCs/>
        </w:rPr>
        <w:t xml:space="preserve">  </w:t>
      </w:r>
      <w:r>
        <w:rPr>
          <w:iCs/>
        </w:rPr>
        <w:t xml:space="preserve">with  </w:t>
      </w:r>
      <w:r>
        <w:rPr>
          <w:iCs/>
          <w:u w:val="single"/>
        </w:rPr>
        <w:t xml:space="preserve"> __</w:t>
      </w:r>
      <w:r>
        <w:rPr>
          <w:iCs/>
        </w:rPr>
        <w:t xml:space="preserve">   </w:t>
      </w:r>
      <w:r w:rsidRPr="00A66F2F">
        <w:rPr>
          <w:iCs/>
        </w:rPr>
        <w:t>and</w:t>
      </w:r>
      <w:r>
        <w:rPr>
          <w:iCs/>
        </w:rPr>
        <w:t xml:space="preserve"> </w:t>
      </w:r>
      <w:r>
        <w:rPr>
          <w:i/>
          <w:u w:val="single"/>
        </w:rPr>
        <w:t xml:space="preserve">__ </w:t>
      </w:r>
      <w:r w:rsidRPr="00A66F2F">
        <w:rPr>
          <w:iCs/>
        </w:rPr>
        <w:t xml:space="preserve"> </w:t>
      </w:r>
      <w:r>
        <w:rPr>
          <w:iCs/>
        </w:rPr>
        <w:t xml:space="preserve"> degrees of freedom and the </w:t>
      </w:r>
      <w:r>
        <w:rPr>
          <w:i/>
        </w:rPr>
        <w:t>p</w:t>
      </w:r>
      <w:r>
        <w:rPr>
          <w:iCs/>
        </w:rPr>
        <w:t xml:space="preserve">-value was </w:t>
      </w:r>
      <w:r>
        <w:rPr>
          <w:i/>
          <w:u w:val="single"/>
        </w:rPr>
        <w:t>&lt; .05</w:t>
      </w:r>
      <w:r>
        <w:rPr>
          <w:iCs/>
        </w:rPr>
        <w:t xml:space="preserve">.  </w:t>
      </w:r>
    </w:p>
    <w:p w14:paraId="2C3A5A73" w14:textId="77777777" w:rsidR="004F7675" w:rsidRDefault="004F7675" w:rsidP="004F7675">
      <w:pPr>
        <w:rPr>
          <w:iCs/>
        </w:rPr>
      </w:pPr>
    </w:p>
    <w:p w14:paraId="7027CCDD" w14:textId="77777777" w:rsidR="004F7675" w:rsidRDefault="004F7675" w:rsidP="004F7675">
      <w:pPr>
        <w:rPr>
          <w:iCs/>
        </w:rPr>
      </w:pPr>
      <w:r w:rsidRPr="00A66F2F">
        <w:rPr>
          <w:b/>
          <w:bCs/>
          <w:iCs/>
        </w:rPr>
        <w:t xml:space="preserve">Hypothesis </w:t>
      </w:r>
      <w:r>
        <w:rPr>
          <w:b/>
          <w:bCs/>
          <w:iCs/>
        </w:rPr>
        <w:t>4</w:t>
      </w:r>
      <w:r w:rsidRPr="00A66F2F">
        <w:rPr>
          <w:b/>
          <w:bCs/>
          <w:iCs/>
        </w:rPr>
        <w:t>:</w:t>
      </w:r>
      <w:r>
        <w:rPr>
          <w:iCs/>
        </w:rPr>
        <w:t xml:space="preserve"> The covariate, </w:t>
      </w:r>
      <w:r>
        <w:rPr>
          <w:i/>
          <w:u w:val="single"/>
        </w:rPr>
        <w:t>was not</w:t>
      </w:r>
      <w:r>
        <w:rPr>
          <w:iCs/>
          <w:u w:val="single"/>
        </w:rPr>
        <w:t xml:space="preserve">     </w:t>
      </w:r>
      <w:r>
        <w:rPr>
          <w:iCs/>
        </w:rPr>
        <w:t xml:space="preserve">related to the dependent variable in the direction I predicted; the covariate was  </w:t>
      </w:r>
      <w:r>
        <w:rPr>
          <w:i/>
          <w:u w:val="single"/>
        </w:rPr>
        <w:t xml:space="preserve"> </w:t>
      </w:r>
      <w:proofErr w:type="gramStart"/>
      <w:r>
        <w:rPr>
          <w:i/>
          <w:u w:val="single"/>
        </w:rPr>
        <w:t xml:space="preserve">positively </w:t>
      </w:r>
      <w:r w:rsidRPr="00167C80">
        <w:rPr>
          <w:iCs/>
        </w:rPr>
        <w:t xml:space="preserve"> associated</w:t>
      </w:r>
      <w:proofErr w:type="gramEnd"/>
      <w:r>
        <w:rPr>
          <w:iCs/>
        </w:rPr>
        <w:t xml:space="preserve"> with the DV, according to the </w:t>
      </w:r>
      <w:r>
        <w:rPr>
          <w:i/>
          <w:u w:val="single"/>
        </w:rPr>
        <w:t>line of regression,</w:t>
      </w:r>
      <w:r w:rsidRPr="00167C80">
        <w:rPr>
          <w:i/>
        </w:rPr>
        <w:t xml:space="preserve"> </w:t>
      </w:r>
      <w:r>
        <w:rPr>
          <w:iCs/>
        </w:rPr>
        <w:t xml:space="preserve">with a value of </w:t>
      </w:r>
      <w:r>
        <w:rPr>
          <w:i/>
          <w:u w:val="single"/>
        </w:rPr>
        <w:t>value of your coefficient</w:t>
      </w:r>
      <w:r>
        <w:rPr>
          <w:iCs/>
        </w:rPr>
        <w:t xml:space="preserve">.  </w:t>
      </w:r>
    </w:p>
    <w:p w14:paraId="41EB2F06" w14:textId="77777777" w:rsidR="004F7675" w:rsidRDefault="004F7675" w:rsidP="004F7675">
      <w:pPr>
        <w:rPr>
          <w:iCs/>
        </w:rPr>
      </w:pPr>
      <w:r>
        <w:rPr>
          <w:iCs/>
        </w:rPr>
        <w:t xml:space="preserve">The effect size was </w:t>
      </w:r>
      <w:r>
        <w:rPr>
          <w:i/>
          <w:u w:val="single"/>
        </w:rPr>
        <w:t>multiple R-</w:t>
      </w:r>
      <w:proofErr w:type="gramStart"/>
      <w:r>
        <w:rPr>
          <w:i/>
          <w:u w:val="single"/>
        </w:rPr>
        <w:t xml:space="preserve">squared </w:t>
      </w:r>
      <w:r>
        <w:rPr>
          <w:i/>
        </w:rPr>
        <w:t xml:space="preserve"> </w:t>
      </w:r>
      <w:r>
        <w:rPr>
          <w:iCs/>
        </w:rPr>
        <w:t>with</w:t>
      </w:r>
      <w:proofErr w:type="gramEnd"/>
      <w:r>
        <w:rPr>
          <w:iCs/>
        </w:rPr>
        <w:t xml:space="preserve"> a value of</w:t>
      </w:r>
      <w:r>
        <w:rPr>
          <w:i/>
        </w:rPr>
        <w:t xml:space="preserve"> </w:t>
      </w:r>
      <w:r>
        <w:rPr>
          <w:i/>
          <w:u w:val="single"/>
        </w:rPr>
        <w:t>.05</w:t>
      </w:r>
      <w:r>
        <w:rPr>
          <w:i/>
        </w:rPr>
        <w:t xml:space="preserve">. </w:t>
      </w:r>
    </w:p>
    <w:p w14:paraId="7677D304" w14:textId="77777777" w:rsidR="004F7675" w:rsidRPr="00304D5E" w:rsidRDefault="004F7675" w:rsidP="004F7675">
      <w:pPr>
        <w:rPr>
          <w:iCs/>
        </w:rPr>
      </w:pPr>
      <w:r w:rsidRPr="00774D31">
        <w:t>This</w:t>
      </w:r>
      <w:r>
        <w:t xml:space="preserve"> effect was </w:t>
      </w:r>
      <w:r w:rsidRPr="00A66F2F">
        <w:rPr>
          <w:i/>
          <w:u w:val="single"/>
        </w:rPr>
        <w:t>significant/not significant</w:t>
      </w:r>
      <w:r>
        <w:rPr>
          <w:iCs/>
        </w:rPr>
        <w:t xml:space="preserve">.  Based on a(n) </w:t>
      </w:r>
      <w:r w:rsidRPr="00167C80">
        <w:rPr>
          <w:i/>
          <w:u w:val="single"/>
        </w:rPr>
        <w:t>specific</w:t>
      </w:r>
      <w:r w:rsidRPr="00167C80">
        <w:rPr>
          <w:iCs/>
          <w:u w:val="single"/>
        </w:rPr>
        <w:t xml:space="preserve"> </w:t>
      </w:r>
      <w:r w:rsidRPr="00167C80">
        <w:rPr>
          <w:i/>
          <w:u w:val="single"/>
        </w:rPr>
        <w:t>name of your analysis</w:t>
      </w:r>
      <w:r>
        <w:rPr>
          <w:i/>
        </w:rPr>
        <w:t xml:space="preserve">, </w:t>
      </w:r>
      <w:r w:rsidRPr="00167C80">
        <w:rPr>
          <w:iCs/>
        </w:rPr>
        <w:t>t</w:t>
      </w:r>
      <w:r>
        <w:rPr>
          <w:iCs/>
        </w:rPr>
        <w:t xml:space="preserve">he test statistic was </w:t>
      </w:r>
      <w:r>
        <w:rPr>
          <w:i/>
          <w:u w:val="single"/>
        </w:rPr>
        <w:t>name and value of your test statistic</w:t>
      </w:r>
      <w:r w:rsidRPr="00A66F2F">
        <w:rPr>
          <w:iCs/>
          <w:u w:val="single"/>
        </w:rPr>
        <w:t xml:space="preserve">      </w:t>
      </w:r>
      <w:r w:rsidRPr="00A66F2F">
        <w:rPr>
          <w:iCs/>
        </w:rPr>
        <w:t xml:space="preserve">  </w:t>
      </w:r>
      <w:proofErr w:type="gramStart"/>
      <w:r>
        <w:rPr>
          <w:iCs/>
        </w:rPr>
        <w:t xml:space="preserve">with  </w:t>
      </w:r>
      <w:r w:rsidRPr="00304D5E">
        <w:rPr>
          <w:i/>
          <w:u w:val="single"/>
        </w:rPr>
        <w:t>df</w:t>
      </w:r>
      <w:proofErr w:type="gramEnd"/>
      <w:r>
        <w:rPr>
          <w:i/>
          <w:u w:val="single"/>
        </w:rPr>
        <w:t xml:space="preserve"> value #1</w:t>
      </w:r>
      <w:r>
        <w:rPr>
          <w:iCs/>
          <w:u w:val="single"/>
        </w:rPr>
        <w:t xml:space="preserve">_ </w:t>
      </w:r>
      <w:r>
        <w:rPr>
          <w:iCs/>
        </w:rPr>
        <w:t xml:space="preserve">   </w:t>
      </w:r>
      <w:r w:rsidRPr="00A66F2F">
        <w:rPr>
          <w:iCs/>
        </w:rPr>
        <w:t>and</w:t>
      </w:r>
      <w:r>
        <w:rPr>
          <w:iCs/>
        </w:rPr>
        <w:t xml:space="preserve"> </w:t>
      </w:r>
      <w:r w:rsidRPr="00304D5E">
        <w:rPr>
          <w:i/>
          <w:u w:val="single"/>
        </w:rPr>
        <w:t>df</w:t>
      </w:r>
      <w:r>
        <w:rPr>
          <w:i/>
          <w:u w:val="single"/>
        </w:rPr>
        <w:t xml:space="preserve"> value #2   </w:t>
      </w:r>
      <w:r w:rsidRPr="00A66F2F">
        <w:rPr>
          <w:iCs/>
        </w:rPr>
        <w:t xml:space="preserve"> </w:t>
      </w:r>
      <w:r>
        <w:rPr>
          <w:iCs/>
        </w:rPr>
        <w:t xml:space="preserve"> degrees of freedom and the </w:t>
      </w:r>
      <w:r>
        <w:rPr>
          <w:i/>
        </w:rPr>
        <w:t>p</w:t>
      </w:r>
      <w:r>
        <w:rPr>
          <w:iCs/>
        </w:rPr>
        <w:t xml:space="preserve">-value was </w:t>
      </w:r>
      <w:r w:rsidRPr="00304D5E">
        <w:rPr>
          <w:i/>
          <w:u w:val="single"/>
        </w:rPr>
        <w:t>your p-value</w:t>
      </w:r>
      <w:r>
        <w:rPr>
          <w:iCs/>
        </w:rPr>
        <w:t xml:space="preserve">.  </w:t>
      </w:r>
    </w:p>
    <w:p w14:paraId="61ADF741" w14:textId="77777777" w:rsidR="004F7675" w:rsidRDefault="004F7675"/>
    <w:sectPr w:rsidR="004F7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75"/>
    <w:rsid w:val="00302A50"/>
    <w:rsid w:val="004F7675"/>
    <w:rsid w:val="00C6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A485E"/>
  <w15:chartTrackingRefBased/>
  <w15:docId w15:val="{3375DA42-C2D9-436B-B7FE-822DC0F7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4F7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Yeab Bezuneh</dc:creator>
  <cp:keywords/>
  <dc:description/>
  <cp:lastModifiedBy>Yeab Bezuneh</cp:lastModifiedBy>
  <cp:revision>1</cp:revision>
  <dcterms:created xsi:type="dcterms:W3CDTF">2021-04-25T14:43:00Z</dcterms:created>
  <dcterms:modified xsi:type="dcterms:W3CDTF">2021-04-25T15:04:00Z</dcterms:modified>
</cp:coreProperties>
</file>